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0" w:rsidRPr="009558D9" w:rsidRDefault="00CE1CA0" w:rsidP="00CE1CA0">
      <w:pPr>
        <w:jc w:val="center"/>
        <w:rPr>
          <w:rFonts w:ascii="Tahoma" w:hAnsi="Tahoma" w:cs="Tahoma"/>
          <w:bCs/>
          <w:sz w:val="22"/>
          <w:szCs w:val="22"/>
          <w:lang w:eastAsia="zh-TW"/>
        </w:rPr>
      </w:pPr>
      <w:r w:rsidRPr="009558D9">
        <w:rPr>
          <w:rFonts w:ascii="Tahoma" w:hAnsi="Tahoma" w:cs="Tahoma"/>
          <w:bCs/>
          <w:sz w:val="22"/>
          <w:szCs w:val="22"/>
        </w:rPr>
        <w:t>ДЕЛОВАЯ ПРОГРАММА*</w:t>
      </w:r>
    </w:p>
    <w:p w:rsidR="00CE1CA0" w:rsidRPr="009558D9" w:rsidRDefault="00CE1CA0" w:rsidP="00CE1CA0">
      <w:pPr>
        <w:jc w:val="center"/>
        <w:rPr>
          <w:rFonts w:ascii="Tahoma" w:hAnsi="Tahoma" w:cs="Tahoma"/>
          <w:bCs/>
          <w:sz w:val="22"/>
          <w:szCs w:val="22"/>
        </w:rPr>
      </w:pPr>
      <w:r w:rsidRPr="009558D9">
        <w:rPr>
          <w:rFonts w:ascii="Tahoma" w:hAnsi="Tahoma" w:cs="Tahoma"/>
          <w:bCs/>
          <w:sz w:val="22"/>
          <w:szCs w:val="22"/>
        </w:rPr>
        <w:t>мероприятий 22-й специализированной выставки</w:t>
      </w:r>
      <w:r w:rsidRPr="009558D9">
        <w:rPr>
          <w:rFonts w:ascii="Tahoma" w:hAnsi="Tahoma" w:cs="Tahoma"/>
          <w:bCs/>
          <w:sz w:val="22"/>
          <w:szCs w:val="22"/>
        </w:rPr>
        <w:br/>
        <w:t>"Дача. Сад. Ландшафт. Малая механизация – 2018"</w:t>
      </w:r>
      <w:r w:rsidRPr="009558D9">
        <w:rPr>
          <w:rFonts w:ascii="Tahoma" w:hAnsi="Tahoma" w:cs="Tahoma"/>
          <w:bCs/>
          <w:sz w:val="22"/>
          <w:szCs w:val="22"/>
        </w:rPr>
        <w:br/>
        <w:t xml:space="preserve">Москва, ВДНХ, павильон 69 </w:t>
      </w:r>
    </w:p>
    <w:p w:rsidR="00CE1CA0" w:rsidRPr="009558D9" w:rsidRDefault="00CE1CA0" w:rsidP="00CE1CA0">
      <w:pPr>
        <w:spacing w:after="240"/>
        <w:jc w:val="right"/>
        <w:rPr>
          <w:rFonts w:ascii="Tahoma" w:hAnsi="Tahoma" w:cs="Tahoma"/>
          <w:bCs/>
          <w:sz w:val="22"/>
          <w:szCs w:val="22"/>
        </w:rPr>
      </w:pPr>
      <w:r w:rsidRPr="009558D9">
        <w:rPr>
          <w:rFonts w:ascii="Tahoma" w:hAnsi="Tahoma" w:cs="Tahoma"/>
          <w:bCs/>
          <w:sz w:val="22"/>
          <w:szCs w:val="22"/>
        </w:rPr>
        <w:t>11 – 15 марта 2018 г.</w:t>
      </w:r>
    </w:p>
    <w:tbl>
      <w:tblPr>
        <w:tblStyle w:val="1-6"/>
        <w:tblW w:w="5000" w:type="pct"/>
        <w:tblBorders>
          <w:top w:val="single" w:sz="8" w:space="0" w:color="4B9600"/>
          <w:left w:val="single" w:sz="8" w:space="0" w:color="4B9600"/>
          <w:bottom w:val="single" w:sz="8" w:space="0" w:color="4B9600"/>
          <w:right w:val="single" w:sz="8" w:space="0" w:color="4B9600"/>
          <w:insideH w:val="single" w:sz="8" w:space="0" w:color="4B9600"/>
          <w:insideV w:val="single" w:sz="8" w:space="0" w:color="4B9600"/>
        </w:tblBorders>
        <w:tblCellMar>
          <w:top w:w="28" w:type="dxa"/>
          <w:left w:w="57" w:type="dxa"/>
          <w:bottom w:w="28" w:type="dxa"/>
          <w:right w:w="57" w:type="dxa"/>
        </w:tblCellMar>
        <w:tblLook w:val="0480"/>
      </w:tblPr>
      <w:tblGrid>
        <w:gridCol w:w="344"/>
        <w:gridCol w:w="4250"/>
        <w:gridCol w:w="1417"/>
        <w:gridCol w:w="1559"/>
        <w:gridCol w:w="3316"/>
      </w:tblGrid>
      <w:tr w:rsidR="00612AD9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№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Время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Место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Организатор, лектор</w:t>
            </w:r>
          </w:p>
        </w:tc>
      </w:tr>
      <w:tr w:rsidR="00CE1CA0" w:rsidRPr="009558D9" w:rsidTr="0095175B">
        <w:trPr>
          <w:trHeight w:val="454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11 марта (воскресенье)</w:t>
            </w:r>
          </w:p>
        </w:tc>
      </w:tr>
      <w:tr w:rsidR="00612AD9" w:rsidRPr="00BA242C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BA242C" w:rsidP="00BA242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52" w:type="pct"/>
            <w:vAlign w:val="center"/>
          </w:tcPr>
          <w:p w:rsidR="00CE1CA0" w:rsidRPr="00BA242C" w:rsidRDefault="00AA38E7" w:rsidP="00AA38E7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Церемония открытия</w:t>
            </w:r>
            <w:r w:rsidR="00BA242C" w:rsidRPr="00BA242C">
              <w:rPr>
                <w:rFonts w:ascii="Tahoma" w:hAnsi="Tahoma" w:cs="Tahoma"/>
                <w:sz w:val="20"/>
                <w:szCs w:val="20"/>
              </w:rPr>
              <w:t xml:space="preserve"> выставки</w:t>
            </w:r>
          </w:p>
        </w:tc>
        <w:tc>
          <w:tcPr>
            <w:tcW w:w="651" w:type="pct"/>
            <w:vAlign w:val="center"/>
          </w:tcPr>
          <w:p w:rsidR="00CE1CA0" w:rsidRPr="00BA242C" w:rsidRDefault="00BA242C" w:rsidP="00B01A45">
            <w:pPr>
              <w:jc w:val="center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BA242C">
              <w:rPr>
                <w:rFonts w:ascii="Tahoma" w:hAnsi="Tahoma" w:cs="Tahoma"/>
                <w:sz w:val="20"/>
                <w:szCs w:val="20"/>
              </w:rPr>
              <w:t>12.00-12.30</w:t>
            </w:r>
          </w:p>
        </w:tc>
        <w:tc>
          <w:tcPr>
            <w:tcW w:w="716" w:type="pct"/>
            <w:vAlign w:val="center"/>
          </w:tcPr>
          <w:p w:rsidR="00CE1CA0" w:rsidRPr="00BA242C" w:rsidRDefault="00BA242C" w:rsidP="00B01A45">
            <w:pPr>
              <w:jc w:val="center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BA242C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BA242C" w:rsidRDefault="00BA242C" w:rsidP="00BA242C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BA242C">
              <w:rPr>
                <w:rFonts w:ascii="Tahoma" w:hAnsi="Tahoma" w:cs="Tahoma"/>
                <w:sz w:val="20"/>
                <w:szCs w:val="20"/>
              </w:rPr>
              <w:t>ОАО "</w:t>
            </w:r>
            <w:r w:rsidRPr="00BA242C">
              <w:rPr>
                <w:rFonts w:ascii="Tahoma" w:hAnsi="Tahoma" w:cs="Tahoma"/>
                <w:sz w:val="16"/>
                <w:szCs w:val="20"/>
              </w:rPr>
              <w:t>ОТЦ</w:t>
            </w:r>
            <w:r w:rsidRPr="00BA242C"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 w:rsidRPr="00BA242C">
              <w:rPr>
                <w:rFonts w:ascii="Tahoma" w:hAnsi="Tahoma" w:cs="Tahoma"/>
                <w:sz w:val="20"/>
                <w:szCs w:val="20"/>
              </w:rPr>
              <w:t>Интероптторг</w:t>
            </w:r>
            <w:proofErr w:type="spellEnd"/>
            <w:r w:rsidRPr="00BA242C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Новинки селекции томатов Любови </w:t>
            </w: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Мязиной</w:t>
            </w:r>
            <w:proofErr w:type="spellEnd"/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13.00-14.00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847B9C">
            <w:pPr>
              <w:ind w:right="-171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Мязина</w:t>
            </w:r>
            <w:proofErr w:type="spellEnd"/>
            <w:r w:rsidRPr="009558D9">
              <w:rPr>
                <w:rFonts w:ascii="Tahoma" w:hAnsi="Tahoma" w:cs="Tahoma"/>
                <w:sz w:val="20"/>
                <w:szCs w:val="20"/>
              </w:rPr>
              <w:t xml:space="preserve"> Л.А. – селекционер </w:t>
            </w:r>
            <w:r w:rsidR="00847B9C">
              <w:rPr>
                <w:rFonts w:ascii="Tahoma" w:hAnsi="Tahoma" w:cs="Tahoma"/>
                <w:sz w:val="20"/>
                <w:szCs w:val="20"/>
              </w:rPr>
              <w:t>томатов</w:t>
            </w:r>
            <w:r w:rsidRPr="009558D9">
              <w:rPr>
                <w:rFonts w:ascii="Tahoma" w:hAnsi="Tahoma" w:cs="Tahoma"/>
                <w:sz w:val="20"/>
                <w:szCs w:val="20"/>
              </w:rPr>
              <w:t>, огурцов и перцев</w:t>
            </w:r>
          </w:p>
        </w:tc>
      </w:tr>
      <w:tr w:rsidR="00612AD9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Современные способы борьбы 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 xml:space="preserve">с </w:t>
            </w:r>
            <w:r w:rsidRPr="009558D9">
              <w:rPr>
                <w:rFonts w:ascii="Tahoma" w:hAnsi="Tahoma" w:cs="Tahoma"/>
                <w:sz w:val="20"/>
                <w:szCs w:val="20"/>
              </w:rPr>
              <w:t>насекомыми-вредителями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14.00-14.40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ind w:right="-17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Сотрудники ПК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Квант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06FB6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E06FB6" w:rsidRPr="009558D9" w:rsidRDefault="00E06FB6" w:rsidP="00B01A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952" w:type="pct"/>
            <w:vAlign w:val="center"/>
          </w:tcPr>
          <w:p w:rsidR="00E06FB6" w:rsidRPr="009558D9" w:rsidRDefault="00E06FB6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Лекция "</w:t>
            </w:r>
            <w:r w:rsidRPr="00E06FB6">
              <w:rPr>
                <w:rFonts w:ascii="Tahoma" w:hAnsi="Tahoma" w:cs="Tahoma"/>
                <w:sz w:val="20"/>
                <w:szCs w:val="20"/>
              </w:rPr>
              <w:t>Получение урожая методом органического земледелия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E06FB6" w:rsidRPr="009558D9" w:rsidRDefault="00E06FB6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15.00-16</w:t>
            </w:r>
            <w:r w:rsidRPr="009558D9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716" w:type="pct"/>
            <w:vAlign w:val="center"/>
          </w:tcPr>
          <w:p w:rsidR="00E06FB6" w:rsidRPr="009558D9" w:rsidRDefault="00E06FB6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Подиум </w:t>
            </w:r>
          </w:p>
        </w:tc>
        <w:tc>
          <w:tcPr>
            <w:tcW w:w="1523" w:type="pct"/>
            <w:vAlign w:val="center"/>
          </w:tcPr>
          <w:p w:rsidR="00E06FB6" w:rsidRPr="009558D9" w:rsidRDefault="00792E85" w:rsidP="00E06FB6">
            <w:pPr>
              <w:ind w:right="-171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Нефе</w:t>
            </w:r>
            <w:r w:rsidR="00E06FB6">
              <w:rPr>
                <w:rFonts w:ascii="Tahoma" w:hAnsi="Tahoma" w:cs="Tahoma"/>
                <w:sz w:val="20"/>
                <w:szCs w:val="20"/>
              </w:rPr>
              <w:t xml:space="preserve">дова К.Ю. – </w:t>
            </w:r>
            <w:r w:rsidR="00E06FB6" w:rsidRPr="00E06FB6">
              <w:rPr>
                <w:rFonts w:ascii="Tahoma" w:hAnsi="Tahoma" w:cs="Tahoma"/>
                <w:sz w:val="20"/>
                <w:szCs w:val="20"/>
              </w:rPr>
              <w:t>ученый-агроном</w:t>
            </w:r>
          </w:p>
        </w:tc>
      </w:tr>
      <w:tr w:rsidR="00612AD9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E06FB6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Стенд-парная на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A13C97">
              <w:rPr>
                <w:rFonts w:ascii="Tahoma" w:hAnsi="Tahoma" w:cs="Tahoma"/>
                <w:sz w:val="20"/>
                <w:szCs w:val="20"/>
              </w:rPr>
              <w:t>Банном о</w:t>
            </w:r>
            <w:r w:rsidRPr="009558D9">
              <w:rPr>
                <w:rFonts w:ascii="Tahoma" w:hAnsi="Tahoma" w:cs="Tahoma"/>
                <w:sz w:val="20"/>
                <w:szCs w:val="20"/>
              </w:rPr>
              <w:t>строве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работает для посетителей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11.00-17.30</w:t>
            </w:r>
          </w:p>
        </w:tc>
        <w:tc>
          <w:tcPr>
            <w:tcW w:w="716" w:type="pct"/>
            <w:vAlign w:val="center"/>
          </w:tcPr>
          <w:p w:rsidR="00CE1CA0" w:rsidRPr="009558D9" w:rsidRDefault="00B01A45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Банный о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стров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ind w:right="-17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Члены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Союза специалистов </w:t>
            </w:r>
            <w:r w:rsidR="00E06FB6">
              <w:rPr>
                <w:rFonts w:ascii="Tahoma" w:hAnsi="Tahoma" w:cs="Tahoma"/>
                <w:sz w:val="20"/>
                <w:szCs w:val="20"/>
              </w:rPr>
              <w:br/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Бани и 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>печи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E06FB6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pStyle w:val="a4"/>
              <w:snapToGrid w:val="0"/>
              <w:spacing w:after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Семинар клуба 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Сеньор-помидор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. Средства защиты растений природного происхождения компании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Фармбиомед</w:t>
            </w:r>
            <w:proofErr w:type="spellEnd"/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12.00-13.30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Конференц-зал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ind w:right="-171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Михасенок</w:t>
            </w:r>
            <w:proofErr w:type="spellEnd"/>
            <w:r w:rsidRPr="009558D9">
              <w:rPr>
                <w:rFonts w:ascii="Tahoma" w:hAnsi="Tahoma" w:cs="Tahoma"/>
                <w:sz w:val="20"/>
                <w:szCs w:val="20"/>
              </w:rPr>
              <w:t xml:space="preserve"> Г. В., Васильева М.Ю. – агроном-консультант ООО НПЦ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Фармбиомед</w:t>
            </w:r>
            <w:proofErr w:type="spellEnd"/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CE1CA0" w:rsidRPr="009558D9" w:rsidTr="0095175B">
        <w:trPr>
          <w:cnfStyle w:val="000000100000"/>
          <w:trHeight w:val="454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12 марта (понедельник)</w:t>
            </w:r>
          </w:p>
        </w:tc>
      </w:tr>
      <w:tr w:rsidR="00612AD9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Парим гостей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"Банного о</w:t>
            </w:r>
            <w:r w:rsidRPr="009558D9">
              <w:rPr>
                <w:rFonts w:ascii="Tahoma" w:hAnsi="Tahoma" w:cs="Tahoma"/>
                <w:sz w:val="20"/>
                <w:szCs w:val="20"/>
              </w:rPr>
              <w:t>строва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. Консультации по строительству бань и процедур в ней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Банный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о</w:t>
            </w:r>
            <w:r w:rsidRPr="009558D9">
              <w:rPr>
                <w:rFonts w:ascii="Tahoma" w:hAnsi="Tahoma" w:cs="Tahoma"/>
                <w:sz w:val="20"/>
                <w:szCs w:val="20"/>
              </w:rPr>
              <w:t>стров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Члены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Союза специалистов </w:t>
            </w:r>
            <w:r w:rsidR="00E06FB6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Бани и 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>печи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Pr="009558D9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Презентация нового проекта </w:t>
            </w:r>
            <w:r w:rsidR="006556A8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6556A8">
              <w:rPr>
                <w:rFonts w:ascii="Tahoma" w:hAnsi="Tahoma" w:cs="Tahoma"/>
                <w:sz w:val="20"/>
                <w:szCs w:val="20"/>
              </w:rPr>
              <w:t>" –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 xml:space="preserve"> "</w:t>
            </w:r>
            <w:r w:rsidRPr="009558D9">
              <w:rPr>
                <w:rFonts w:ascii="Tahoma" w:hAnsi="Tahoma" w:cs="Tahoma"/>
                <w:sz w:val="20"/>
                <w:szCs w:val="20"/>
              </w:rPr>
              <w:t>Клуб председателей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12.00-12.30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B90470" w:rsidP="00B01A45">
            <w:pPr>
              <w:ind w:right="-17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Бурякова</w:t>
            </w:r>
            <w:proofErr w:type="spellEnd"/>
            <w:r w:rsidRPr="009558D9">
              <w:rPr>
                <w:rFonts w:ascii="Tahoma" w:hAnsi="Tahoma" w:cs="Tahoma"/>
                <w:sz w:val="20"/>
                <w:szCs w:val="20"/>
              </w:rPr>
              <w:t xml:space="preserve"> Л. П.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руководитель общественной приемной </w:t>
            </w:r>
            <w:r w:rsidR="006556A8">
              <w:rPr>
                <w:rFonts w:ascii="Tahoma" w:hAnsi="Tahoma" w:cs="Tahoma"/>
                <w:sz w:val="20"/>
                <w:szCs w:val="20"/>
              </w:rPr>
              <w:t>"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6556A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Жимолость – </w:t>
            </w: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молодильная</w:t>
            </w:r>
            <w:proofErr w:type="spellEnd"/>
            <w:r w:rsidRPr="009558D9">
              <w:rPr>
                <w:rFonts w:ascii="Tahoma" w:hAnsi="Tahoma" w:cs="Tahoma"/>
                <w:sz w:val="20"/>
                <w:szCs w:val="20"/>
              </w:rPr>
              <w:t xml:space="preserve"> ягода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12.30-13.30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B90470" w:rsidP="00B01A45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Щедрина Н.И.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член Клуба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Семинар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Энергоснабжение СНТ. Обзор изменений з</w:t>
            </w:r>
            <w:r w:rsidR="00A13C97">
              <w:rPr>
                <w:rFonts w:ascii="Tahoma" w:hAnsi="Tahoma" w:cs="Tahoma"/>
                <w:sz w:val="20"/>
                <w:szCs w:val="20"/>
              </w:rPr>
              <w:t>аконодательства в 2017-2018 гг</w:t>
            </w:r>
            <w:r w:rsidRPr="009558D9">
              <w:rPr>
                <w:rFonts w:ascii="Tahoma" w:hAnsi="Tahoma" w:cs="Tahoma"/>
                <w:sz w:val="20"/>
                <w:szCs w:val="20"/>
              </w:rPr>
              <w:t>. Постановление Правительства РФ № 1351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13.30-</w:t>
            </w:r>
            <w:r w:rsidRPr="009558D9">
              <w:rPr>
                <w:rFonts w:ascii="Tahoma" w:hAnsi="Tahoma" w:cs="Tahoma"/>
                <w:sz w:val="20"/>
                <w:szCs w:val="20"/>
                <w:lang w:val="en-US"/>
              </w:rPr>
              <w:t>14.</w:t>
            </w:r>
            <w:r w:rsidRPr="009558D9">
              <w:rPr>
                <w:rFonts w:ascii="Tahoma" w:hAnsi="Tahoma" w:cs="Tahoma"/>
                <w:sz w:val="20"/>
                <w:szCs w:val="20"/>
              </w:rPr>
              <w:t>3</w:t>
            </w:r>
            <w:r w:rsidRPr="009558D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Елисеев 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>В.В. –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коммерческий директор АО "Группа Энергетические Технологии и Решения"</w:t>
            </w:r>
          </w:p>
        </w:tc>
      </w:tr>
      <w:tr w:rsidR="00612AD9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Агротехника флоксов, профилактика заболеваний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14.30-15.30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B90470" w:rsidP="00B01A45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Дорохова Е.М.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член Клуба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Мастер-класс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Открытый урок для начинающих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лозоплетению</w:t>
            </w:r>
            <w:proofErr w:type="spellEnd"/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15.30-16.30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Буевич</w:t>
            </w:r>
            <w:proofErr w:type="spellEnd"/>
            <w:r w:rsidRPr="009558D9">
              <w:rPr>
                <w:rFonts w:ascii="Tahoma" w:hAnsi="Tahoma" w:cs="Tahoma"/>
                <w:sz w:val="20"/>
                <w:szCs w:val="20"/>
              </w:rPr>
              <w:t xml:space="preserve"> Е.В. – член клуба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CE1CA0" w:rsidRPr="009558D9" w:rsidTr="0095175B">
        <w:trPr>
          <w:trHeight w:val="454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13 марта (вторник)</w:t>
            </w:r>
          </w:p>
        </w:tc>
      </w:tr>
      <w:tr w:rsidR="00B01A45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Парим гостей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Банного Острова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. Консультации по строительству бань и процедур в ней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716" w:type="pct"/>
            <w:vAlign w:val="center"/>
          </w:tcPr>
          <w:p w:rsidR="00CE1CA0" w:rsidRPr="009558D9" w:rsidRDefault="00B01A45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Банный о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стров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Члены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 xml:space="preserve">Союза специалистов </w:t>
            </w:r>
            <w:r w:rsidR="00E06FB6">
              <w:rPr>
                <w:rFonts w:ascii="Tahoma" w:hAnsi="Tahoma" w:cs="Tahoma"/>
                <w:sz w:val="20"/>
                <w:szCs w:val="20"/>
              </w:rPr>
              <w:t>"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>Бани и п</w:t>
            </w:r>
            <w:r w:rsidRPr="009558D9">
              <w:rPr>
                <w:rFonts w:ascii="Tahoma" w:hAnsi="Tahoma" w:cs="Tahoma"/>
                <w:sz w:val="20"/>
                <w:szCs w:val="20"/>
              </w:rPr>
              <w:t>ечи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Семинар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Энергоснабжение СНТ. Как оптимизировать затраты на электрохозяйство. Автоматизация сбора данных по электроэнергии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11.00-12.00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B9047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Елисеев В. В.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коммерческий директор АО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Группа Энергетические Технологии и Решения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01A45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Виноград для начинающих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B9047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Щедрина Н.И.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член Клуба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Разъяснения 217-ФЗ </w:t>
            </w:r>
            <w:r w:rsidR="00B01A45" w:rsidRPr="009558D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"</w:t>
            </w:r>
            <w:r w:rsidRPr="009558D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B01A45" w:rsidRPr="009558D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13.00-14.00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B9047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Хакимова Д.З.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юрист общественной приемной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01A45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Розы, декоративные кустарники и многообразие гортензий, цветущих в Подмосковье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14.00-15.00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Перепелова С.Ю. – член клуба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06FB6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E06FB6" w:rsidRPr="009558D9" w:rsidRDefault="00E06FB6" w:rsidP="00B01A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</w:t>
            </w: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1952" w:type="pct"/>
            <w:vAlign w:val="center"/>
          </w:tcPr>
          <w:p w:rsidR="00E06FB6" w:rsidRPr="009558D9" w:rsidRDefault="00E06FB6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Лекция "</w:t>
            </w:r>
            <w:r w:rsidRPr="00E06FB6">
              <w:rPr>
                <w:rFonts w:ascii="Tahoma" w:hAnsi="Tahoma" w:cs="Tahoma"/>
                <w:sz w:val="20"/>
                <w:szCs w:val="20"/>
              </w:rPr>
              <w:t>Получение урожая методом органического земледелия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E06FB6" w:rsidRPr="009558D9" w:rsidRDefault="00E06FB6" w:rsidP="00E06FB6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5.00-16</w:t>
            </w:r>
            <w:r w:rsidRPr="009558D9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716" w:type="pct"/>
            <w:vAlign w:val="center"/>
          </w:tcPr>
          <w:p w:rsidR="00E06FB6" w:rsidRPr="009558D9" w:rsidRDefault="00E06FB6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E06FB6" w:rsidRPr="009558D9" w:rsidRDefault="00E06FB6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Нефедова К.Ю. – </w:t>
            </w:r>
            <w:r w:rsidRPr="00E06FB6">
              <w:rPr>
                <w:rFonts w:ascii="Tahoma" w:hAnsi="Tahoma" w:cs="Tahoma"/>
                <w:sz w:val="20"/>
                <w:szCs w:val="20"/>
              </w:rPr>
              <w:t>ученый-агроном</w:t>
            </w:r>
          </w:p>
        </w:tc>
      </w:tr>
      <w:tr w:rsidR="00CE1CA0" w:rsidRPr="009558D9" w:rsidTr="0095175B">
        <w:trPr>
          <w:cnfStyle w:val="000000100000"/>
          <w:trHeight w:val="454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14 марта (среда)</w:t>
            </w:r>
          </w:p>
        </w:tc>
      </w:tr>
      <w:tr w:rsidR="00B01A45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Парим гостей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Банного Острова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. Консультации по строительству бань и процедур в ней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716" w:type="pct"/>
            <w:vAlign w:val="center"/>
          </w:tcPr>
          <w:p w:rsidR="00CE1CA0" w:rsidRPr="009558D9" w:rsidRDefault="00B01A45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Банный о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стров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Члены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Союза специалистов </w:t>
            </w:r>
            <w:r w:rsidR="00E06FB6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Бани и 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>печи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tabs>
                <w:tab w:val="left" w:pos="3192"/>
              </w:tabs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Современные лилейники. Разнообразие сортов и приемы агротехники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11.30-12.15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Шумицкая</w:t>
            </w:r>
            <w:proofErr w:type="spellEnd"/>
            <w:r w:rsidRPr="009558D9">
              <w:rPr>
                <w:rFonts w:ascii="Tahoma" w:hAnsi="Tahoma" w:cs="Tahoma"/>
                <w:sz w:val="20"/>
                <w:szCs w:val="20"/>
              </w:rPr>
              <w:t xml:space="preserve"> Л.И. – член клуба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01A45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tabs>
                <w:tab w:val="left" w:pos="3192"/>
              </w:tabs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Семинар образовательной программы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Ликбез для садовода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Работа с должниками СНТ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12.15-13.15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B9047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Хакимова Д.З.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юрист общественной приемной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12AD9" w:rsidRPr="009558D9" w:rsidTr="0095175B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612AD9">
            <w:pPr>
              <w:pStyle w:val="a4"/>
              <w:snapToGrid w:val="0"/>
              <w:spacing w:after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Семинар образовательной программы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Ликбез для садовода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br/>
            </w:r>
            <w:r w:rsidR="00612AD9" w:rsidRPr="009558D9">
              <w:rPr>
                <w:rFonts w:ascii="Tahoma" w:hAnsi="Tahoma" w:cs="Tahoma"/>
                <w:sz w:val="20"/>
                <w:szCs w:val="20"/>
              </w:rPr>
              <w:t>▪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 xml:space="preserve"> Инвентаризация в СНТ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br/>
            </w:r>
            <w:r w:rsidR="00612AD9" w:rsidRPr="009558D9">
              <w:rPr>
                <w:rFonts w:ascii="Tahoma" w:hAnsi="Tahoma" w:cs="Tahoma"/>
                <w:sz w:val="20"/>
                <w:szCs w:val="20"/>
              </w:rPr>
              <w:t>▪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Изменения в законодательстве РФ. Как использовать в помощь садоводам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13.15-14.15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B90470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Бурякова</w:t>
            </w:r>
            <w:proofErr w:type="spellEnd"/>
            <w:r w:rsidRPr="009558D9">
              <w:rPr>
                <w:rFonts w:ascii="Tahoma" w:hAnsi="Tahoma" w:cs="Tahoma"/>
                <w:sz w:val="20"/>
                <w:szCs w:val="20"/>
              </w:rPr>
              <w:t xml:space="preserve"> Л.П.–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руководитель общественной приемной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01A45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952" w:type="pct"/>
            <w:vAlign w:val="center"/>
          </w:tcPr>
          <w:p w:rsidR="00CE1CA0" w:rsidRPr="009558D9" w:rsidRDefault="006556A8" w:rsidP="006556A8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Подведение итогов выставки и н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аграждение участников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15.30-16.30</w:t>
            </w:r>
          </w:p>
        </w:tc>
        <w:tc>
          <w:tcPr>
            <w:tcW w:w="716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ОАО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="00B01A45" w:rsidRPr="00BA242C">
              <w:rPr>
                <w:rFonts w:ascii="Tahoma" w:hAnsi="Tahoma" w:cs="Tahoma"/>
                <w:sz w:val="18"/>
                <w:szCs w:val="20"/>
              </w:rPr>
              <w:t>ОТЦ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="00B01A45" w:rsidRPr="009558D9">
              <w:rPr>
                <w:rFonts w:ascii="Tahoma" w:hAnsi="Tahoma" w:cs="Tahoma"/>
                <w:sz w:val="20"/>
                <w:szCs w:val="20"/>
              </w:rPr>
              <w:t>Интероптторг</w:t>
            </w:r>
            <w:proofErr w:type="spellEnd"/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CE1CA0" w:rsidRPr="009558D9" w:rsidTr="0095175B">
        <w:trPr>
          <w:cnfStyle w:val="000000100000"/>
          <w:trHeight w:val="454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15 марта (четверг)</w:t>
            </w:r>
          </w:p>
        </w:tc>
      </w:tr>
      <w:tr w:rsidR="00B01A45" w:rsidRPr="009558D9" w:rsidTr="0095175B">
        <w:trPr>
          <w:trHeight w:val="454"/>
        </w:trPr>
        <w:tc>
          <w:tcPr>
            <w:cnfStyle w:val="001000000000"/>
            <w:tcW w:w="158" w:type="pct"/>
            <w:vAlign w:val="center"/>
          </w:tcPr>
          <w:p w:rsidR="00CE1CA0" w:rsidRPr="009558D9" w:rsidRDefault="00CE1CA0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52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Парим всех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!</w:t>
            </w:r>
          </w:p>
        </w:tc>
        <w:tc>
          <w:tcPr>
            <w:tcW w:w="651" w:type="pct"/>
            <w:vAlign w:val="center"/>
          </w:tcPr>
          <w:p w:rsidR="00CE1CA0" w:rsidRPr="009558D9" w:rsidRDefault="00CE1CA0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10.00-16.00</w:t>
            </w:r>
          </w:p>
        </w:tc>
        <w:tc>
          <w:tcPr>
            <w:tcW w:w="716" w:type="pct"/>
            <w:vAlign w:val="center"/>
          </w:tcPr>
          <w:p w:rsidR="00CE1CA0" w:rsidRPr="009558D9" w:rsidRDefault="00B01A45" w:rsidP="00B01A4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Банный о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стров</w:t>
            </w:r>
          </w:p>
        </w:tc>
        <w:tc>
          <w:tcPr>
            <w:tcW w:w="1523" w:type="pct"/>
            <w:vAlign w:val="center"/>
          </w:tcPr>
          <w:p w:rsidR="00CE1CA0" w:rsidRPr="009558D9" w:rsidRDefault="00CE1CA0" w:rsidP="00B01A4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Члены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Союза специалистов </w:t>
            </w:r>
            <w:r w:rsidR="00E06FB6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Бани и </w:t>
            </w:r>
            <w:r w:rsidR="00B90470" w:rsidRPr="009558D9">
              <w:rPr>
                <w:rFonts w:ascii="Tahoma" w:hAnsi="Tahoma" w:cs="Tahoma"/>
                <w:sz w:val="20"/>
                <w:szCs w:val="20"/>
              </w:rPr>
              <w:t>печи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A13C97" w:rsidRPr="009558D9" w:rsidTr="00B17B97">
        <w:trPr>
          <w:cnfStyle w:val="000000100000"/>
          <w:trHeight w:val="454"/>
        </w:trPr>
        <w:tc>
          <w:tcPr>
            <w:cnfStyle w:val="001000000000"/>
            <w:tcW w:w="158" w:type="pct"/>
            <w:vAlign w:val="center"/>
          </w:tcPr>
          <w:p w:rsidR="00A13C97" w:rsidRPr="009558D9" w:rsidRDefault="00A13C97" w:rsidP="00B01A4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952" w:type="pct"/>
            <w:vAlign w:val="center"/>
          </w:tcPr>
          <w:p w:rsidR="00A13C97" w:rsidRPr="009558D9" w:rsidRDefault="00A13C97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Окончание работы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выставки</w:t>
            </w:r>
          </w:p>
        </w:tc>
        <w:tc>
          <w:tcPr>
            <w:tcW w:w="1" w:type="pct"/>
            <w:gridSpan w:val="2"/>
            <w:vAlign w:val="center"/>
          </w:tcPr>
          <w:p w:rsidR="00A13C97" w:rsidRPr="009558D9" w:rsidRDefault="00A13C97" w:rsidP="00B01A4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  <w:tc>
          <w:tcPr>
            <w:tcW w:w="1523" w:type="pct"/>
            <w:vAlign w:val="center"/>
          </w:tcPr>
          <w:p w:rsidR="00A13C97" w:rsidRPr="009558D9" w:rsidRDefault="00A13C97" w:rsidP="00B01A4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ОАО "</w:t>
            </w:r>
            <w:r w:rsidRPr="00BA242C">
              <w:rPr>
                <w:rFonts w:ascii="Tahoma" w:hAnsi="Tahoma" w:cs="Tahoma"/>
                <w:sz w:val="18"/>
                <w:szCs w:val="20"/>
              </w:rPr>
              <w:t>ОТЦ</w:t>
            </w:r>
            <w:r w:rsidRPr="009558D9"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 w:rsidRPr="009558D9">
              <w:rPr>
                <w:rFonts w:ascii="Tahoma" w:hAnsi="Tahoma" w:cs="Tahoma"/>
                <w:sz w:val="20"/>
                <w:szCs w:val="20"/>
              </w:rPr>
              <w:t>Интероптторг</w:t>
            </w:r>
            <w:proofErr w:type="spellEnd"/>
            <w:r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</w:tbl>
    <w:p w:rsidR="00CE1CA0" w:rsidRPr="009558D9" w:rsidRDefault="00CE1CA0" w:rsidP="00B01A45">
      <w:pPr>
        <w:spacing w:before="240" w:after="120"/>
        <w:jc w:val="center"/>
        <w:rPr>
          <w:rFonts w:ascii="Tahoma" w:hAnsi="Tahoma" w:cs="Tahoma"/>
          <w:sz w:val="22"/>
          <w:szCs w:val="22"/>
        </w:rPr>
      </w:pPr>
      <w:r w:rsidRPr="009558D9">
        <w:rPr>
          <w:rFonts w:ascii="Tahoma" w:hAnsi="Tahoma" w:cs="Tahoma"/>
          <w:sz w:val="22"/>
          <w:szCs w:val="22"/>
        </w:rPr>
        <w:t>Ежедневные мероприятия в рамках деловой программы выставки</w:t>
      </w:r>
      <w:r w:rsidRPr="009558D9">
        <w:rPr>
          <w:rFonts w:ascii="Tahoma" w:hAnsi="Tahoma" w:cs="Tahoma"/>
          <w:sz w:val="22"/>
          <w:szCs w:val="22"/>
        </w:rPr>
        <w:br/>
        <w:t>"Дача. Сад. Ландшафт. Малая механизация-2018" на стенде Союза садоводов России</w:t>
      </w:r>
    </w:p>
    <w:tbl>
      <w:tblPr>
        <w:tblStyle w:val="1-6"/>
        <w:tblW w:w="5000" w:type="pct"/>
        <w:tblBorders>
          <w:top w:val="single" w:sz="8" w:space="0" w:color="4B9600"/>
          <w:left w:val="single" w:sz="8" w:space="0" w:color="4B9600"/>
          <w:bottom w:val="single" w:sz="8" w:space="0" w:color="4B9600"/>
          <w:right w:val="single" w:sz="8" w:space="0" w:color="4B9600"/>
          <w:insideH w:val="single" w:sz="8" w:space="0" w:color="4B9600"/>
          <w:insideV w:val="single" w:sz="8" w:space="0" w:color="4B96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85"/>
        <w:gridCol w:w="4209"/>
        <w:gridCol w:w="1983"/>
        <w:gridCol w:w="4309"/>
      </w:tblGrid>
      <w:tr w:rsidR="00B01A45" w:rsidRPr="009558D9" w:rsidTr="0095175B">
        <w:trPr>
          <w:cnfStyle w:val="100000000000"/>
          <w:trHeight w:val="454"/>
        </w:trPr>
        <w:tc>
          <w:tcPr>
            <w:cnfStyle w:val="001000000000"/>
            <w:tcW w:w="177" w:type="pct"/>
            <w:vAlign w:val="center"/>
          </w:tcPr>
          <w:p w:rsidR="00CE1CA0" w:rsidRPr="009558D9" w:rsidRDefault="00CE1CA0" w:rsidP="007B579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33" w:type="pct"/>
            <w:vAlign w:val="center"/>
          </w:tcPr>
          <w:p w:rsidR="00CE1CA0" w:rsidRPr="009558D9" w:rsidRDefault="00CE1CA0" w:rsidP="007B579B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Юридическая бесплатная консультация</w:t>
            </w:r>
          </w:p>
        </w:tc>
        <w:tc>
          <w:tcPr>
            <w:tcW w:w="911" w:type="pct"/>
            <w:vAlign w:val="center"/>
          </w:tcPr>
          <w:p w:rsidR="00CE1CA0" w:rsidRPr="009558D9" w:rsidRDefault="00CE1CA0" w:rsidP="00B01A45">
            <w:pPr>
              <w:pStyle w:val="1"/>
              <w:snapToGrid w:val="0"/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10.00-17.00</w:t>
            </w:r>
          </w:p>
        </w:tc>
        <w:tc>
          <w:tcPr>
            <w:tcW w:w="1979" w:type="pct"/>
            <w:vAlign w:val="center"/>
          </w:tcPr>
          <w:p w:rsidR="00CE1CA0" w:rsidRPr="009558D9" w:rsidRDefault="00CE1CA0" w:rsidP="007B579B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 xml:space="preserve">Представители </w:t>
            </w:r>
            <w:r w:rsidR="006556A8">
              <w:rPr>
                <w:rFonts w:ascii="Tahoma" w:hAnsi="Tahoma" w:cs="Tahoma"/>
                <w:b w:val="0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Союза садоводов России</w:t>
            </w:r>
            <w:r w:rsidR="006556A8">
              <w:rPr>
                <w:rFonts w:ascii="Tahoma" w:hAnsi="Tahoma" w:cs="Tahoma"/>
                <w:b w:val="0"/>
                <w:sz w:val="20"/>
                <w:szCs w:val="20"/>
              </w:rPr>
              <w:t>"</w:t>
            </w:r>
          </w:p>
        </w:tc>
      </w:tr>
      <w:tr w:rsidR="00B01A45" w:rsidRPr="009558D9" w:rsidTr="0095175B">
        <w:trPr>
          <w:cnfStyle w:val="000000100000"/>
          <w:trHeight w:val="454"/>
        </w:trPr>
        <w:tc>
          <w:tcPr>
            <w:cnfStyle w:val="001000000000"/>
            <w:tcW w:w="177" w:type="pct"/>
            <w:vAlign w:val="center"/>
          </w:tcPr>
          <w:p w:rsidR="00CE1CA0" w:rsidRPr="009558D9" w:rsidRDefault="00CE1CA0" w:rsidP="007B579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933" w:type="pct"/>
            <w:vAlign w:val="center"/>
          </w:tcPr>
          <w:p w:rsidR="00CE1CA0" w:rsidRPr="009558D9" w:rsidRDefault="00CE1CA0" w:rsidP="007B579B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Выдача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Карты садовода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911" w:type="pct"/>
            <w:vAlign w:val="center"/>
          </w:tcPr>
          <w:p w:rsidR="00CE1CA0" w:rsidRPr="009558D9" w:rsidRDefault="00CE1CA0" w:rsidP="00B01A45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1979" w:type="pct"/>
            <w:vAlign w:val="center"/>
          </w:tcPr>
          <w:p w:rsidR="00CE1CA0" w:rsidRPr="009558D9" w:rsidRDefault="00B90470" w:rsidP="007B579B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Жигунова Т.В.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представитель </w:t>
            </w:r>
            <w:r w:rsidR="006556A8">
              <w:rPr>
                <w:rFonts w:ascii="Tahoma" w:hAnsi="Tahoma" w:cs="Tahoma"/>
                <w:sz w:val="20"/>
                <w:szCs w:val="20"/>
              </w:rPr>
              <w:t>"Союза с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адоводов России</w:t>
            </w:r>
            <w:r w:rsidR="006556A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01A45" w:rsidRPr="009558D9" w:rsidTr="0095175B">
        <w:trPr>
          <w:trHeight w:val="454"/>
        </w:trPr>
        <w:tc>
          <w:tcPr>
            <w:cnfStyle w:val="001000000000"/>
            <w:tcW w:w="177" w:type="pct"/>
            <w:vAlign w:val="center"/>
          </w:tcPr>
          <w:p w:rsidR="00CE1CA0" w:rsidRPr="009558D9" w:rsidRDefault="00CE1CA0" w:rsidP="007B579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933" w:type="pct"/>
            <w:vAlign w:val="center"/>
          </w:tcPr>
          <w:p w:rsidR="00CE1CA0" w:rsidRPr="009558D9" w:rsidRDefault="00B01A45" w:rsidP="007B579B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Консультации по солнечным 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>электростанциям</w:t>
            </w:r>
          </w:p>
        </w:tc>
        <w:tc>
          <w:tcPr>
            <w:tcW w:w="911" w:type="pct"/>
            <w:vAlign w:val="center"/>
          </w:tcPr>
          <w:p w:rsidR="00CE1CA0" w:rsidRPr="009558D9" w:rsidRDefault="00CE1CA0" w:rsidP="00B01A45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79" w:type="pct"/>
            <w:vAlign w:val="center"/>
          </w:tcPr>
          <w:p w:rsidR="00CE1CA0" w:rsidRPr="009558D9" w:rsidRDefault="00B90470" w:rsidP="007B579B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Киреев О.В.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компания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="00CE1CA0" w:rsidRPr="009558D9">
              <w:rPr>
                <w:rFonts w:ascii="Tahoma" w:hAnsi="Tahoma" w:cs="Tahoma"/>
                <w:sz w:val="20"/>
                <w:szCs w:val="20"/>
              </w:rPr>
              <w:t>Элав</w:t>
            </w:r>
            <w:proofErr w:type="spellEnd"/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01A45" w:rsidRPr="009558D9" w:rsidTr="0095175B">
        <w:trPr>
          <w:cnfStyle w:val="000000100000"/>
          <w:trHeight w:val="454"/>
        </w:trPr>
        <w:tc>
          <w:tcPr>
            <w:cnfStyle w:val="001000000000"/>
            <w:tcW w:w="177" w:type="pct"/>
            <w:vAlign w:val="center"/>
          </w:tcPr>
          <w:p w:rsidR="00CE1CA0" w:rsidRPr="009558D9" w:rsidRDefault="00CE1CA0" w:rsidP="007B579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933" w:type="pct"/>
            <w:vAlign w:val="center"/>
          </w:tcPr>
          <w:p w:rsidR="00CE1CA0" w:rsidRPr="009558D9" w:rsidRDefault="00CE1CA0" w:rsidP="007B579B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Энергоснабжение СНТ. Как избавиться от воровства электроэнергии и оптимизировать затраты</w:t>
            </w:r>
          </w:p>
        </w:tc>
        <w:tc>
          <w:tcPr>
            <w:tcW w:w="911" w:type="pct"/>
            <w:vAlign w:val="center"/>
          </w:tcPr>
          <w:p w:rsidR="00CE1CA0" w:rsidRPr="009558D9" w:rsidRDefault="00CE1CA0" w:rsidP="00B01A45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79" w:type="pct"/>
            <w:vAlign w:val="center"/>
          </w:tcPr>
          <w:p w:rsidR="00CE1CA0" w:rsidRPr="009558D9" w:rsidRDefault="00B90470" w:rsidP="007B579B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Елисеев В.В.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специалист фирмы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="00CE1CA0" w:rsidRPr="009558D9">
              <w:rPr>
                <w:rFonts w:ascii="Tahoma" w:hAnsi="Tahoma" w:cs="Tahoma"/>
                <w:sz w:val="20"/>
                <w:szCs w:val="20"/>
              </w:rPr>
              <w:t>Энтер</w:t>
            </w:r>
            <w:proofErr w:type="spellEnd"/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01A45" w:rsidRPr="009558D9" w:rsidTr="0095175B">
        <w:trPr>
          <w:trHeight w:val="454"/>
        </w:trPr>
        <w:tc>
          <w:tcPr>
            <w:cnfStyle w:val="001000000000"/>
            <w:tcW w:w="177" w:type="pct"/>
            <w:vAlign w:val="center"/>
          </w:tcPr>
          <w:p w:rsidR="00CE1CA0" w:rsidRPr="009558D9" w:rsidRDefault="00CE1CA0" w:rsidP="007B579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933" w:type="pct"/>
            <w:vAlign w:val="center"/>
          </w:tcPr>
          <w:p w:rsidR="00CE1CA0" w:rsidRPr="009558D9" w:rsidRDefault="00CE1CA0" w:rsidP="007B579B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Консультации по энергоснабжению СНТ</w:t>
            </w:r>
          </w:p>
        </w:tc>
        <w:tc>
          <w:tcPr>
            <w:tcW w:w="911" w:type="pct"/>
            <w:vAlign w:val="center"/>
          </w:tcPr>
          <w:p w:rsidR="00CE1CA0" w:rsidRPr="009558D9" w:rsidRDefault="00CE1CA0" w:rsidP="00B01A45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14.00-17.00</w:t>
            </w:r>
          </w:p>
        </w:tc>
        <w:tc>
          <w:tcPr>
            <w:tcW w:w="1979" w:type="pct"/>
            <w:vAlign w:val="center"/>
          </w:tcPr>
          <w:p w:rsidR="00CE1CA0" w:rsidRPr="009558D9" w:rsidRDefault="00B90470" w:rsidP="007B579B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Елисеев В.В. –</w:t>
            </w:r>
            <w:r w:rsidR="00CE1CA0" w:rsidRPr="009558D9">
              <w:rPr>
                <w:rFonts w:ascii="Tahoma" w:hAnsi="Tahoma" w:cs="Tahoma"/>
                <w:sz w:val="20"/>
                <w:szCs w:val="20"/>
              </w:rPr>
              <w:t xml:space="preserve"> компания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="00CE1CA0" w:rsidRPr="009558D9">
              <w:rPr>
                <w:rFonts w:ascii="Tahoma" w:hAnsi="Tahoma" w:cs="Tahoma"/>
                <w:sz w:val="20"/>
                <w:szCs w:val="20"/>
              </w:rPr>
              <w:t>Э</w:t>
            </w:r>
            <w:r w:rsidR="00017199" w:rsidRPr="009558D9">
              <w:rPr>
                <w:rFonts w:ascii="Tahoma" w:hAnsi="Tahoma" w:cs="Tahoma"/>
                <w:sz w:val="20"/>
                <w:szCs w:val="20"/>
              </w:rPr>
              <w:t>нтер</w:t>
            </w:r>
            <w:proofErr w:type="spellEnd"/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01A45" w:rsidRPr="009558D9" w:rsidTr="0095175B">
        <w:trPr>
          <w:cnfStyle w:val="000000100000"/>
          <w:trHeight w:val="454"/>
        </w:trPr>
        <w:tc>
          <w:tcPr>
            <w:cnfStyle w:val="001000000000"/>
            <w:tcW w:w="177" w:type="pct"/>
            <w:vAlign w:val="center"/>
          </w:tcPr>
          <w:p w:rsidR="00CE1CA0" w:rsidRPr="009558D9" w:rsidRDefault="00CE1CA0" w:rsidP="007B579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558D9"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933" w:type="pct"/>
            <w:vAlign w:val="center"/>
          </w:tcPr>
          <w:p w:rsidR="00CE1CA0" w:rsidRPr="009558D9" w:rsidRDefault="00CE1CA0" w:rsidP="007B579B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Консультация по строительству на садовом участке</w:t>
            </w:r>
          </w:p>
        </w:tc>
        <w:tc>
          <w:tcPr>
            <w:tcW w:w="911" w:type="pct"/>
            <w:vAlign w:val="center"/>
          </w:tcPr>
          <w:p w:rsidR="00CE1CA0" w:rsidRPr="009558D9" w:rsidRDefault="00CE1CA0" w:rsidP="007B579B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79" w:type="pct"/>
            <w:vAlign w:val="center"/>
          </w:tcPr>
          <w:p w:rsidR="00CE1CA0" w:rsidRPr="009558D9" w:rsidRDefault="00CE1CA0" w:rsidP="007B579B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9558D9">
              <w:rPr>
                <w:rFonts w:ascii="Tahoma" w:hAnsi="Tahoma" w:cs="Tahoma"/>
                <w:sz w:val="20"/>
                <w:szCs w:val="20"/>
              </w:rPr>
              <w:t xml:space="preserve">Представители компании 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  <w:r w:rsidRPr="009558D9">
              <w:rPr>
                <w:rFonts w:ascii="Tahoma" w:hAnsi="Tahoma" w:cs="Tahoma"/>
                <w:sz w:val="20"/>
                <w:szCs w:val="20"/>
              </w:rPr>
              <w:t>Палитра-коттедж</w:t>
            </w:r>
            <w:r w:rsidR="00B01A45" w:rsidRPr="009558D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</w:tbl>
    <w:p w:rsidR="00D63E5C" w:rsidRPr="009558D9" w:rsidRDefault="00CE1CA0" w:rsidP="00B01A45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9558D9">
        <w:rPr>
          <w:rFonts w:ascii="Tahoma" w:hAnsi="Tahoma" w:cs="Tahoma"/>
          <w:sz w:val="20"/>
          <w:szCs w:val="20"/>
        </w:rPr>
        <w:t>* Возможны дополнения по тематике деловой программы выставки.</w:t>
      </w:r>
    </w:p>
    <w:sectPr w:rsidR="00D63E5C" w:rsidRPr="009558D9" w:rsidSect="00EB737B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22C3"/>
    <w:rsid w:val="00017199"/>
    <w:rsid w:val="00037286"/>
    <w:rsid w:val="00164D2F"/>
    <w:rsid w:val="00173129"/>
    <w:rsid w:val="001B25BD"/>
    <w:rsid w:val="001D228F"/>
    <w:rsid w:val="00250E8C"/>
    <w:rsid w:val="004B0A71"/>
    <w:rsid w:val="004C2890"/>
    <w:rsid w:val="004C367C"/>
    <w:rsid w:val="00530A32"/>
    <w:rsid w:val="005B7194"/>
    <w:rsid w:val="00612AD9"/>
    <w:rsid w:val="006556A8"/>
    <w:rsid w:val="006C27A1"/>
    <w:rsid w:val="00792E85"/>
    <w:rsid w:val="00847B9C"/>
    <w:rsid w:val="008C0EA3"/>
    <w:rsid w:val="008E2C49"/>
    <w:rsid w:val="0095175B"/>
    <w:rsid w:val="009558D9"/>
    <w:rsid w:val="00A13C97"/>
    <w:rsid w:val="00AA38E7"/>
    <w:rsid w:val="00AA756F"/>
    <w:rsid w:val="00B01A45"/>
    <w:rsid w:val="00B2111E"/>
    <w:rsid w:val="00B90470"/>
    <w:rsid w:val="00BA242C"/>
    <w:rsid w:val="00BB40BA"/>
    <w:rsid w:val="00C621E7"/>
    <w:rsid w:val="00CE1CA0"/>
    <w:rsid w:val="00D33B1B"/>
    <w:rsid w:val="00D63E5C"/>
    <w:rsid w:val="00DB5481"/>
    <w:rsid w:val="00E06FB6"/>
    <w:rsid w:val="00E23C17"/>
    <w:rsid w:val="00E83A44"/>
    <w:rsid w:val="00EE22C3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E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EE22C3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a4">
    <w:name w:val="Базовый"/>
    <w:rsid w:val="00EE22C3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lang w:eastAsia="ru-RU"/>
    </w:rPr>
  </w:style>
  <w:style w:type="table" w:styleId="1-6">
    <w:name w:val="Medium Grid 1 Accent 6"/>
    <w:basedOn w:val="a1"/>
    <w:uiPriority w:val="67"/>
    <w:rsid w:val="00D63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Artemov</dc:creator>
  <cp:lastModifiedBy>Oleg Artemov</cp:lastModifiedBy>
  <cp:revision>17</cp:revision>
  <dcterms:created xsi:type="dcterms:W3CDTF">2018-02-15T09:10:00Z</dcterms:created>
  <dcterms:modified xsi:type="dcterms:W3CDTF">2018-02-21T12:33:00Z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